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5129"/>
        <w:gridCol w:w="5129"/>
        <w:gridCol w:w="5130"/>
      </w:tblGrid>
      <w:tr w:rsidR="008837CA" w14:paraId="6F20442A" w14:textId="77777777" w:rsidTr="008837CA">
        <w:tc>
          <w:tcPr>
            <w:tcW w:w="5129" w:type="dxa"/>
          </w:tcPr>
          <w:p w14:paraId="159AF7ED" w14:textId="77777777" w:rsidR="00504984" w:rsidRPr="00504984" w:rsidRDefault="00504984" w:rsidP="00504984">
            <w:pPr>
              <w:spacing w:line="360" w:lineRule="auto"/>
              <w:rPr>
                <w:rFonts w:ascii="Arial" w:hAnsi="Arial" w:cs="Arial"/>
                <w:sz w:val="28"/>
                <w:szCs w:val="28"/>
              </w:rPr>
            </w:pPr>
            <w:r w:rsidRPr="00504984">
              <w:rPr>
                <w:rFonts w:ascii="Arial" w:hAnsi="Arial" w:cs="Arial"/>
                <w:sz w:val="28"/>
                <w:szCs w:val="28"/>
              </w:rPr>
              <w:t> </w:t>
            </w:r>
          </w:p>
          <w:p w14:paraId="7525FC16" w14:textId="7C7DDC18" w:rsidR="00504984" w:rsidRPr="00504984" w:rsidRDefault="00504984" w:rsidP="00504984">
            <w:pPr>
              <w:pStyle w:val="Paragraphedeliste"/>
              <w:numPr>
                <w:ilvl w:val="0"/>
                <w:numId w:val="7"/>
              </w:numPr>
              <w:spacing w:line="360" w:lineRule="auto"/>
              <w:rPr>
                <w:rFonts w:ascii="Arial" w:hAnsi="Arial" w:cs="Arial"/>
                <w:sz w:val="28"/>
                <w:szCs w:val="28"/>
              </w:rPr>
            </w:pPr>
            <w:r w:rsidRPr="00504984">
              <w:rPr>
                <w:rFonts w:ascii="Arial" w:hAnsi="Arial" w:cs="Arial"/>
                <w:sz w:val="28"/>
                <w:szCs w:val="28"/>
              </w:rPr>
              <w:t>Oh... voilà que je comprends tout désormais, dit Hiro, presque soulagé. </w:t>
            </w:r>
          </w:p>
          <w:p w14:paraId="4D44D2A6" w14:textId="42A0306F" w:rsidR="00504984" w:rsidRPr="00504984" w:rsidRDefault="00504984" w:rsidP="00504984">
            <w:pPr>
              <w:pStyle w:val="Paragraphedeliste"/>
              <w:numPr>
                <w:ilvl w:val="0"/>
                <w:numId w:val="7"/>
              </w:numPr>
              <w:spacing w:line="360" w:lineRule="auto"/>
              <w:rPr>
                <w:rFonts w:ascii="Arial" w:hAnsi="Arial" w:cs="Arial"/>
                <w:sz w:val="28"/>
                <w:szCs w:val="28"/>
              </w:rPr>
            </w:pPr>
            <w:r w:rsidRPr="00504984">
              <w:rPr>
                <w:rFonts w:ascii="Arial" w:hAnsi="Arial" w:cs="Arial"/>
                <w:sz w:val="28"/>
                <w:szCs w:val="28"/>
              </w:rPr>
              <w:t>Sans lui, je ne pourrais pas viser juste. Il m'épaule en voyant le monde à ma place. </w:t>
            </w:r>
          </w:p>
          <w:p w14:paraId="6452117B" w14:textId="3536AD0F" w:rsidR="00504984" w:rsidRPr="00504984" w:rsidRDefault="00504984" w:rsidP="00504984">
            <w:pPr>
              <w:pStyle w:val="Paragraphedeliste"/>
              <w:numPr>
                <w:ilvl w:val="0"/>
                <w:numId w:val="7"/>
              </w:numPr>
              <w:spacing w:line="360" w:lineRule="auto"/>
              <w:rPr>
                <w:rFonts w:ascii="Arial" w:hAnsi="Arial" w:cs="Arial"/>
                <w:sz w:val="28"/>
                <w:szCs w:val="28"/>
              </w:rPr>
            </w:pPr>
            <w:r w:rsidRPr="00504984">
              <w:rPr>
                <w:rFonts w:ascii="Arial" w:hAnsi="Arial" w:cs="Arial"/>
                <w:sz w:val="28"/>
                <w:szCs w:val="28"/>
              </w:rPr>
              <w:t>Tu peux être fier de cette amitié, mon enfant. Ce n'est pas donné à tout le monde de s'attirer les faveurs d'un esprit de la nature. Ils ne se révèlent pas si facilement. Et il faut une grande finesse et pas mal de courage pour oser leur faire confiance</w:t>
            </w:r>
            <w:proofErr w:type="gramStart"/>
            <w:r w:rsidRPr="00504984">
              <w:rPr>
                <w:rFonts w:ascii="Arial" w:hAnsi="Arial" w:cs="Arial"/>
                <w:sz w:val="28"/>
                <w:szCs w:val="28"/>
              </w:rPr>
              <w:t>. .</w:t>
            </w:r>
            <w:proofErr w:type="gramEnd"/>
            <w:r w:rsidRPr="00504984">
              <w:rPr>
                <w:rFonts w:ascii="Arial" w:hAnsi="Arial" w:cs="Arial"/>
                <w:sz w:val="28"/>
                <w:szCs w:val="28"/>
              </w:rPr>
              <w:t> </w:t>
            </w:r>
          </w:p>
          <w:p w14:paraId="767F7FB0" w14:textId="241A0768" w:rsidR="00415203" w:rsidRPr="00415203" w:rsidRDefault="00415203" w:rsidP="00415203">
            <w:pPr>
              <w:spacing w:line="360" w:lineRule="auto"/>
              <w:rPr>
                <w:rFonts w:ascii="Arial" w:hAnsi="Arial" w:cs="Arial"/>
                <w:sz w:val="28"/>
                <w:szCs w:val="28"/>
              </w:rPr>
            </w:pPr>
          </w:p>
        </w:tc>
        <w:tc>
          <w:tcPr>
            <w:tcW w:w="5129" w:type="dxa"/>
          </w:tcPr>
          <w:p w14:paraId="1C1D6167" w14:textId="77777777" w:rsidR="00504984" w:rsidRDefault="00504984" w:rsidP="00415203">
            <w:pPr>
              <w:spacing w:line="360" w:lineRule="auto"/>
              <w:rPr>
                <w:rFonts w:ascii="Arial" w:hAnsi="Arial" w:cs="Arial"/>
                <w:sz w:val="28"/>
                <w:szCs w:val="28"/>
              </w:rPr>
            </w:pPr>
          </w:p>
          <w:p w14:paraId="14526E63" w14:textId="3A2AEEF1" w:rsidR="00415203" w:rsidRPr="00415203" w:rsidRDefault="00504984" w:rsidP="00415203">
            <w:pPr>
              <w:spacing w:line="360" w:lineRule="auto"/>
              <w:rPr>
                <w:rFonts w:ascii="Arial" w:hAnsi="Arial" w:cs="Arial"/>
                <w:sz w:val="28"/>
                <w:szCs w:val="28"/>
              </w:rPr>
            </w:pPr>
            <w:r w:rsidRPr="00504984">
              <w:rPr>
                <w:rFonts w:ascii="Arial" w:hAnsi="Arial" w:cs="Arial"/>
                <w:sz w:val="28"/>
                <w:szCs w:val="28"/>
              </w:rPr>
              <w:t>Elle n'avait aucune peine à se repérer entre les bosquets, néanmoins l'endroit était vaste. Soudain, elle crut sentir un timide brin d'air dans son sillage. " Qu'as-tu fait de ma flèche ? " lui demanda la fillette, comme s'il s'agissait d'un petit être facétieux. Elle erra de-ci de-là un bon moment encore.  Le pépiement d’un moineau perché au-dessus d'elle, la mit sur la piste. “Oh ! fit-elle, en toquant sur un objet au pied du vieil érable. Trouvée ! Merci, moineau... » </w:t>
            </w:r>
          </w:p>
        </w:tc>
        <w:tc>
          <w:tcPr>
            <w:tcW w:w="5130" w:type="dxa"/>
          </w:tcPr>
          <w:p w14:paraId="57969900" w14:textId="24700709" w:rsidR="00504984" w:rsidRPr="00504984" w:rsidRDefault="00504984" w:rsidP="00504984">
            <w:pPr>
              <w:pStyle w:val="Paragraphedeliste"/>
              <w:numPr>
                <w:ilvl w:val="0"/>
                <w:numId w:val="7"/>
              </w:numPr>
              <w:spacing w:line="360" w:lineRule="auto"/>
              <w:rPr>
                <w:rFonts w:ascii="Arial" w:hAnsi="Arial" w:cs="Arial"/>
                <w:sz w:val="28"/>
                <w:szCs w:val="28"/>
              </w:rPr>
            </w:pPr>
            <w:r w:rsidRPr="00504984">
              <w:rPr>
                <w:rFonts w:ascii="Arial" w:hAnsi="Arial" w:cs="Arial"/>
                <w:sz w:val="28"/>
                <w:szCs w:val="28"/>
              </w:rPr>
              <w:t>Je me demande si ça n'irait pas plus vite que tu te serves toi-même ?  </w:t>
            </w:r>
          </w:p>
          <w:p w14:paraId="47786F37" w14:textId="77777777" w:rsidR="00504984" w:rsidRPr="00504984" w:rsidRDefault="00504984" w:rsidP="00504984">
            <w:pPr>
              <w:spacing w:line="360" w:lineRule="auto"/>
              <w:rPr>
                <w:rFonts w:ascii="Arial" w:hAnsi="Arial" w:cs="Arial"/>
                <w:sz w:val="28"/>
                <w:szCs w:val="28"/>
              </w:rPr>
            </w:pPr>
            <w:r w:rsidRPr="00504984">
              <w:rPr>
                <w:rFonts w:ascii="Arial" w:hAnsi="Arial" w:cs="Arial"/>
                <w:sz w:val="28"/>
                <w:szCs w:val="28"/>
              </w:rPr>
              <w:t>Il a fait un petit geste de la tête pour repousser ses cheveux qui lui tombent affreusement sur le sur les yeux, puis il a plongé la main dans mes affaires. Je sais pertinemment que rien ne manque puisque mes parents vérifient mon cartable chaque soir, pourtant je l'ai senti hésiter un instant.  </w:t>
            </w:r>
          </w:p>
          <w:p w14:paraId="724F5F21" w14:textId="4B7DABE4" w:rsidR="00504984" w:rsidRPr="00504984" w:rsidRDefault="00504984" w:rsidP="00504984">
            <w:pPr>
              <w:pStyle w:val="Paragraphedeliste"/>
              <w:numPr>
                <w:ilvl w:val="0"/>
                <w:numId w:val="7"/>
              </w:numPr>
              <w:spacing w:line="360" w:lineRule="auto"/>
              <w:rPr>
                <w:rFonts w:ascii="Arial" w:hAnsi="Arial" w:cs="Arial"/>
                <w:sz w:val="28"/>
                <w:szCs w:val="28"/>
              </w:rPr>
            </w:pPr>
            <w:r w:rsidRPr="00504984">
              <w:rPr>
                <w:rFonts w:ascii="Arial" w:hAnsi="Arial" w:cs="Arial"/>
                <w:sz w:val="28"/>
                <w:szCs w:val="28"/>
              </w:rPr>
              <w:t>Waouh, il a dit soudain. C'est quoi ce truc ?  </w:t>
            </w:r>
          </w:p>
          <w:p w14:paraId="6A016022" w14:textId="77777777" w:rsidR="00504984" w:rsidRPr="00504984" w:rsidRDefault="00504984" w:rsidP="00504984">
            <w:pPr>
              <w:spacing w:line="360" w:lineRule="auto"/>
              <w:rPr>
                <w:rFonts w:ascii="Arial" w:hAnsi="Arial" w:cs="Arial"/>
                <w:sz w:val="28"/>
                <w:szCs w:val="28"/>
              </w:rPr>
            </w:pPr>
            <w:r w:rsidRPr="00504984">
              <w:rPr>
                <w:rFonts w:ascii="Arial" w:hAnsi="Arial" w:cs="Arial"/>
                <w:sz w:val="28"/>
                <w:szCs w:val="28"/>
              </w:rPr>
              <w:t>Je l'ai regardé par en dessous. Mon expression s'est alors changée en stupeur indignée : il faisait miroiter dans la lumière le petit carton que ma mère avait laissé échapper. </w:t>
            </w:r>
          </w:p>
          <w:p w14:paraId="396191B9" w14:textId="5090A1A8" w:rsidR="008837CA" w:rsidRPr="00CC12DF" w:rsidRDefault="008837CA" w:rsidP="00CC12DF">
            <w:pPr>
              <w:spacing w:line="360" w:lineRule="auto"/>
              <w:rPr>
                <w:rFonts w:ascii="Arial" w:hAnsi="Arial" w:cs="Arial"/>
                <w:sz w:val="28"/>
                <w:szCs w:val="28"/>
              </w:rPr>
            </w:pPr>
          </w:p>
        </w:tc>
      </w:tr>
      <w:tr w:rsidR="0096060C" w14:paraId="44972476" w14:textId="77777777" w:rsidTr="008837CA">
        <w:tc>
          <w:tcPr>
            <w:tcW w:w="5129" w:type="dxa"/>
          </w:tcPr>
          <w:p w14:paraId="20D2A085" w14:textId="14A86D9D"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A</w:t>
            </w:r>
          </w:p>
        </w:tc>
        <w:tc>
          <w:tcPr>
            <w:tcW w:w="5129" w:type="dxa"/>
          </w:tcPr>
          <w:p w14:paraId="4B64DD11" w14:textId="43B15F3D"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E</w:t>
            </w:r>
          </w:p>
        </w:tc>
        <w:tc>
          <w:tcPr>
            <w:tcW w:w="5130" w:type="dxa"/>
          </w:tcPr>
          <w:p w14:paraId="7781AB57" w14:textId="5F9D8054"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B</w:t>
            </w:r>
          </w:p>
        </w:tc>
      </w:tr>
    </w:tbl>
    <w:p w14:paraId="04755165" w14:textId="77777777" w:rsidR="008837CA" w:rsidRDefault="008837CA"/>
    <w:p w14:paraId="320969BF" w14:textId="77777777" w:rsidR="008576C2" w:rsidRDefault="008576C2"/>
    <w:tbl>
      <w:tblPr>
        <w:tblStyle w:val="Grilledutableau"/>
        <w:tblW w:w="0" w:type="auto"/>
        <w:tblLook w:val="04A0" w:firstRow="1" w:lastRow="0" w:firstColumn="1" w:lastColumn="0" w:noHBand="0" w:noVBand="1"/>
      </w:tblPr>
      <w:tblGrid>
        <w:gridCol w:w="5129"/>
        <w:gridCol w:w="5129"/>
        <w:gridCol w:w="5130"/>
      </w:tblGrid>
      <w:tr w:rsidR="008576C2" w14:paraId="102A38CF" w14:textId="77777777" w:rsidTr="008576C2">
        <w:tc>
          <w:tcPr>
            <w:tcW w:w="5129" w:type="dxa"/>
          </w:tcPr>
          <w:p w14:paraId="6273E5D7" w14:textId="7123F29D" w:rsidR="008576C2" w:rsidRPr="008576C2" w:rsidRDefault="00504984" w:rsidP="00CC12DF">
            <w:pPr>
              <w:spacing w:line="360" w:lineRule="auto"/>
              <w:rPr>
                <w:rFonts w:ascii="Arial" w:hAnsi="Arial" w:cs="Arial"/>
                <w:sz w:val="28"/>
                <w:szCs w:val="28"/>
              </w:rPr>
            </w:pPr>
            <w:r w:rsidRPr="00504984">
              <w:rPr>
                <w:rFonts w:ascii="Arial" w:hAnsi="Arial" w:cs="Arial"/>
                <w:sz w:val="28"/>
                <w:szCs w:val="28"/>
              </w:rPr>
              <w:lastRenderedPageBreak/>
              <w:t>Je sais que ça va vous paraître fou, mais je l'ai écouté. J'ai attrapé une boîte dans chaque main- haricots rouges et maïs- et j'ai foncé. Tout droit. En face de nous, il y avait une ribambelle de conteneurs à ordures en plastique de couleurs variées. Misère. Dire que je ne pensais pas tomber plus bas que le rayon surgelé. Sans réfléchir, nous avons plongé à l'intérieur d'une grande poubelle verte comme s'il s'agissait d'une véritable piscine d'eau tiède. </w:t>
            </w:r>
          </w:p>
        </w:tc>
        <w:tc>
          <w:tcPr>
            <w:tcW w:w="5129" w:type="dxa"/>
          </w:tcPr>
          <w:p w14:paraId="2B960F07" w14:textId="654E5261" w:rsidR="00504984" w:rsidRPr="00C522B3" w:rsidRDefault="00504984" w:rsidP="00C522B3">
            <w:pPr>
              <w:pStyle w:val="Paragraphedeliste"/>
              <w:numPr>
                <w:ilvl w:val="0"/>
                <w:numId w:val="7"/>
              </w:numPr>
              <w:spacing w:line="360" w:lineRule="auto"/>
              <w:rPr>
                <w:rFonts w:ascii="Arial" w:hAnsi="Arial" w:cs="Arial"/>
                <w:sz w:val="28"/>
                <w:szCs w:val="28"/>
              </w:rPr>
            </w:pPr>
            <w:r w:rsidRPr="00C522B3">
              <w:rPr>
                <w:rFonts w:ascii="Arial" w:hAnsi="Arial" w:cs="Arial"/>
                <w:sz w:val="28"/>
                <w:szCs w:val="28"/>
              </w:rPr>
              <w:t>Arrêtez ! C'est mon caractère à moi ! À moi seule</w:t>
            </w:r>
            <w:r w:rsidR="00095E60">
              <w:rPr>
                <w:rFonts w:ascii="Arial" w:hAnsi="Arial" w:cs="Arial"/>
                <w:sz w:val="28"/>
                <w:szCs w:val="28"/>
              </w:rPr>
              <w:t xml:space="preserve"> </w:t>
            </w:r>
            <w:r w:rsidRPr="00C522B3">
              <w:rPr>
                <w:rFonts w:ascii="Arial" w:hAnsi="Arial" w:cs="Arial"/>
                <w:sz w:val="28"/>
                <w:szCs w:val="28"/>
              </w:rPr>
              <w:t>! </w:t>
            </w:r>
          </w:p>
          <w:p w14:paraId="36CB5C3B" w14:textId="77777777" w:rsidR="00504984" w:rsidRPr="00504984" w:rsidRDefault="00504984" w:rsidP="00504984">
            <w:pPr>
              <w:spacing w:line="360" w:lineRule="auto"/>
              <w:rPr>
                <w:rFonts w:ascii="Arial" w:hAnsi="Arial" w:cs="Arial"/>
                <w:sz w:val="28"/>
                <w:szCs w:val="28"/>
              </w:rPr>
            </w:pPr>
            <w:r w:rsidRPr="00504984">
              <w:rPr>
                <w:rFonts w:ascii="Arial" w:hAnsi="Arial" w:cs="Arial"/>
                <w:sz w:val="28"/>
                <w:szCs w:val="28"/>
              </w:rPr>
              <w:t> Pour des parents, un enfant n'est jamais une vraie personne complète. Il n'a pas de caractère, pas de figure à lui. Il ressemble toujours à quelqu'un d'autre. En plus, il ne décide jamais de rien. On choisit pour lui, d'aller à l'école, d'être en vacances, de vivre chez un parent ou chez l'autre, et même de dormir dans une atroce chambre rose. J'en avais assez. Je les ai laissés régler ma vie entre eux, j'ai pris mon sac et je me suis collée devant la porte en attendant mon père.  </w:t>
            </w:r>
          </w:p>
          <w:p w14:paraId="13456544" w14:textId="6D8D1831" w:rsidR="008576C2" w:rsidRPr="00C522B3" w:rsidRDefault="00504984" w:rsidP="00C522B3">
            <w:pPr>
              <w:pStyle w:val="Paragraphedeliste"/>
              <w:numPr>
                <w:ilvl w:val="0"/>
                <w:numId w:val="7"/>
              </w:numPr>
              <w:spacing w:line="360" w:lineRule="auto"/>
              <w:rPr>
                <w:rFonts w:ascii="Arial" w:hAnsi="Arial" w:cs="Arial"/>
                <w:sz w:val="28"/>
                <w:szCs w:val="28"/>
              </w:rPr>
            </w:pPr>
            <w:r w:rsidRPr="00C522B3">
              <w:rPr>
                <w:rFonts w:ascii="Arial" w:hAnsi="Arial" w:cs="Arial"/>
                <w:sz w:val="28"/>
                <w:szCs w:val="28"/>
              </w:rPr>
              <w:t>C'est bon, </w:t>
            </w:r>
            <w:proofErr w:type="gramStart"/>
            <w:r w:rsidRPr="00C522B3">
              <w:rPr>
                <w:rFonts w:ascii="Arial" w:hAnsi="Arial" w:cs="Arial"/>
                <w:sz w:val="28"/>
                <w:szCs w:val="28"/>
              </w:rPr>
              <w:t>là?</w:t>
            </w:r>
            <w:proofErr w:type="gramEnd"/>
            <w:r w:rsidRPr="00C522B3">
              <w:rPr>
                <w:rFonts w:ascii="Arial" w:hAnsi="Arial" w:cs="Arial"/>
                <w:sz w:val="28"/>
                <w:szCs w:val="28"/>
              </w:rPr>
              <w:t> On y va ? </w:t>
            </w:r>
          </w:p>
        </w:tc>
        <w:tc>
          <w:tcPr>
            <w:tcW w:w="5130" w:type="dxa"/>
          </w:tcPr>
          <w:p w14:paraId="684A945A" w14:textId="25DF2A66" w:rsidR="008576C2" w:rsidRPr="00D602DC" w:rsidRDefault="00C522B3" w:rsidP="00D602DC">
            <w:pPr>
              <w:spacing w:line="360" w:lineRule="auto"/>
              <w:rPr>
                <w:rFonts w:ascii="Arial" w:hAnsi="Arial" w:cs="Arial"/>
                <w:sz w:val="28"/>
                <w:szCs w:val="28"/>
              </w:rPr>
            </w:pPr>
            <w:r w:rsidRPr="00C522B3">
              <w:rPr>
                <w:rFonts w:ascii="Arial" w:hAnsi="Arial" w:cs="Arial"/>
                <w:sz w:val="28"/>
                <w:szCs w:val="28"/>
              </w:rPr>
              <w:t>On ne croise jamais beaucoup de monde dans les rues du village, mais, ce matin-là, elles étaient désertes. On devinait le soleil, qui dessinait un halo pâle dans le ciel blanc. Le silence et le froid créaient une atmosphère d'autre monde. Papi s'en fichait, il faisait le compte des maisons, celles qui étaient à vendre, celles qui étaient en travaux, celles qui n’étaient ouvertes qu’aux périodes de vacances. A lui seul, il assurait toute l'animation. Mamie avait enfoncé un bonnet sur son front et elle soufflait dans ses mains. </w:t>
            </w:r>
            <w:r w:rsidR="00227D53" w:rsidRPr="00227D53">
              <w:rPr>
                <w:rFonts w:ascii="Arial" w:hAnsi="Arial" w:cs="Arial"/>
                <w:sz w:val="28"/>
                <w:szCs w:val="28"/>
              </w:rPr>
              <w:t>mon téléphone vibre. </w:t>
            </w:r>
          </w:p>
        </w:tc>
      </w:tr>
      <w:tr w:rsidR="0096060C" w14:paraId="23E8446D" w14:textId="77777777" w:rsidTr="008576C2">
        <w:tc>
          <w:tcPr>
            <w:tcW w:w="5129" w:type="dxa"/>
          </w:tcPr>
          <w:p w14:paraId="688651A1" w14:textId="46EB60FA"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J</w:t>
            </w:r>
          </w:p>
        </w:tc>
        <w:tc>
          <w:tcPr>
            <w:tcW w:w="5129" w:type="dxa"/>
          </w:tcPr>
          <w:p w14:paraId="03F66DC6" w14:textId="25F140A0"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C</w:t>
            </w:r>
          </w:p>
        </w:tc>
        <w:tc>
          <w:tcPr>
            <w:tcW w:w="5130" w:type="dxa"/>
          </w:tcPr>
          <w:p w14:paraId="1FDE0811" w14:textId="35DADAB5"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 xml:space="preserve">Extrait </w:t>
            </w:r>
            <w:r w:rsidR="00C522B3">
              <w:rPr>
                <w:rFonts w:ascii="Arial" w:hAnsi="Arial" w:cs="Arial"/>
                <w:color w:val="FF0000"/>
                <w:sz w:val="28"/>
                <w:szCs w:val="28"/>
              </w:rPr>
              <w:t>H</w:t>
            </w:r>
          </w:p>
        </w:tc>
      </w:tr>
    </w:tbl>
    <w:p w14:paraId="66C1EF9D" w14:textId="77777777" w:rsidR="008576C2" w:rsidRDefault="008576C2"/>
    <w:p w14:paraId="2FE11E94" w14:textId="77777777" w:rsidR="005A6C31" w:rsidRDefault="005A6C31"/>
    <w:p w14:paraId="53FF90D0" w14:textId="77777777" w:rsidR="005A6C31" w:rsidRDefault="005A6C31"/>
    <w:p w14:paraId="6C0365ED" w14:textId="77777777" w:rsidR="005A6C31" w:rsidRDefault="005A6C31"/>
    <w:tbl>
      <w:tblPr>
        <w:tblStyle w:val="Grilledutableau"/>
        <w:tblW w:w="0" w:type="auto"/>
        <w:tblLook w:val="04A0" w:firstRow="1" w:lastRow="0" w:firstColumn="1" w:lastColumn="0" w:noHBand="0" w:noVBand="1"/>
      </w:tblPr>
      <w:tblGrid>
        <w:gridCol w:w="5129"/>
        <w:gridCol w:w="5129"/>
        <w:gridCol w:w="5130"/>
      </w:tblGrid>
      <w:tr w:rsidR="005A6C31" w:rsidRPr="00095E60" w14:paraId="419A594C" w14:textId="77777777" w:rsidTr="005A6C31">
        <w:tc>
          <w:tcPr>
            <w:tcW w:w="5129" w:type="dxa"/>
          </w:tcPr>
          <w:p w14:paraId="6D9A3EB3" w14:textId="77777777"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lastRenderedPageBreak/>
              <w:t>La maîtresse a demandé ce qui s'était passé, mais je n'ai pas eu le temps de lui raconter grand-chose, car les cours reprenaient et les enfants entraient dans la classe. </w:t>
            </w:r>
          </w:p>
          <w:p w14:paraId="0C78B2BF" w14:textId="35DCAB09"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t>- Tu crois que ça ira pour ton exposé ? a-t-elle voulu savoir. </w:t>
            </w:r>
          </w:p>
          <w:p w14:paraId="0D6DEF14" w14:textId="10448F41"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t xml:space="preserve">- </w:t>
            </w:r>
            <w:r w:rsidRPr="00095E60">
              <w:rPr>
                <w:rFonts w:ascii="Arial" w:hAnsi="Arial" w:cs="Arial"/>
                <w:sz w:val="26"/>
                <w:szCs w:val="26"/>
              </w:rPr>
              <w:t>J'ai acquiescé d’un hochement de tête. Je le connaissais par cœur. Sinon, j'étais partie pour une nouvelle semaine de nervosité.  </w:t>
            </w:r>
          </w:p>
          <w:p w14:paraId="4D7993C1" w14:textId="5D6720E0"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t xml:space="preserve">- </w:t>
            </w:r>
            <w:r w:rsidRPr="00095E60">
              <w:rPr>
                <w:rFonts w:ascii="Arial" w:hAnsi="Arial" w:cs="Arial"/>
                <w:sz w:val="26"/>
                <w:szCs w:val="26"/>
              </w:rPr>
              <w:t>Tu préfères le présenter en fin d'après-midi ou tout de suite ?  </w:t>
            </w:r>
          </w:p>
          <w:p w14:paraId="4C262383" w14:textId="77777777"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t>J'étais fatiguée, j'ai senti que j'avais juste envie de bâiller. C'est pourquoi j'ai répondu :  </w:t>
            </w:r>
          </w:p>
          <w:p w14:paraId="6E2D2E9B" w14:textId="1EBB84D3" w:rsidR="00095E60" w:rsidRPr="00095E60" w:rsidRDefault="00095E60" w:rsidP="00095E60">
            <w:pPr>
              <w:pStyle w:val="Paragraphedeliste"/>
              <w:numPr>
                <w:ilvl w:val="0"/>
                <w:numId w:val="7"/>
              </w:numPr>
              <w:spacing w:line="360" w:lineRule="auto"/>
              <w:rPr>
                <w:rFonts w:ascii="Arial" w:hAnsi="Arial" w:cs="Arial"/>
                <w:sz w:val="26"/>
                <w:szCs w:val="26"/>
              </w:rPr>
            </w:pPr>
            <w:r w:rsidRPr="00095E60">
              <w:rPr>
                <w:rFonts w:ascii="Arial" w:hAnsi="Arial" w:cs="Arial"/>
                <w:sz w:val="26"/>
                <w:szCs w:val="26"/>
              </w:rPr>
              <w:t>Tout de suite. </w:t>
            </w:r>
          </w:p>
          <w:p w14:paraId="5661DE3A" w14:textId="23DE88E2" w:rsidR="00095E60" w:rsidRPr="00095E60" w:rsidRDefault="00095E60" w:rsidP="00095E60">
            <w:pPr>
              <w:spacing w:line="360" w:lineRule="auto"/>
              <w:rPr>
                <w:rFonts w:ascii="Arial" w:hAnsi="Arial" w:cs="Arial"/>
                <w:sz w:val="26"/>
                <w:szCs w:val="26"/>
              </w:rPr>
            </w:pPr>
            <w:r w:rsidRPr="00095E60">
              <w:rPr>
                <w:rFonts w:ascii="Arial" w:hAnsi="Arial" w:cs="Arial"/>
                <w:sz w:val="26"/>
                <w:szCs w:val="26"/>
              </w:rPr>
              <w:t xml:space="preserve">C'est ainsi que, cinq minutes plus tard, je me suis retrouvée devant la classe. Tout le monde me regardait avec de grands yeux. </w:t>
            </w:r>
          </w:p>
          <w:p w14:paraId="0DE0634A" w14:textId="77777777" w:rsidR="005A6C31" w:rsidRPr="00095E60" w:rsidRDefault="005A6C31" w:rsidP="00095E60">
            <w:pPr>
              <w:spacing w:line="360" w:lineRule="auto"/>
              <w:rPr>
                <w:rFonts w:ascii="Arial" w:hAnsi="Arial" w:cs="Arial"/>
                <w:sz w:val="28"/>
                <w:szCs w:val="28"/>
              </w:rPr>
            </w:pPr>
          </w:p>
        </w:tc>
        <w:tc>
          <w:tcPr>
            <w:tcW w:w="5129" w:type="dxa"/>
          </w:tcPr>
          <w:p w14:paraId="744DC613" w14:textId="29D85A82" w:rsidR="005A6C31" w:rsidRPr="00095E60" w:rsidRDefault="00095E60" w:rsidP="00095E60">
            <w:pPr>
              <w:spacing w:line="360" w:lineRule="auto"/>
              <w:rPr>
                <w:rFonts w:ascii="Arial" w:hAnsi="Arial" w:cs="Arial"/>
                <w:sz w:val="28"/>
                <w:szCs w:val="28"/>
              </w:rPr>
            </w:pPr>
            <w:r w:rsidRPr="00095E60">
              <w:rPr>
                <w:rFonts w:ascii="Arial" w:hAnsi="Arial" w:cs="Arial"/>
                <w:sz w:val="28"/>
                <w:szCs w:val="28"/>
              </w:rPr>
              <w:t>Il avait six ans, a-t-elle raconté, et il avait très envie d'avoir un pigeon. Il avait fabriqué un piège : une petite boîte qu’il avait maintenue inclinée grâce à un bâton. Il avait posé des grains de maïs en dessous de la boîte et avait passé des journées entières assis à attendre qu'un pigeon s'approche enfin de la nourriture. Il avait alors retiré le bâton en tirant sur une ficelle et l'oiseau s'était retrouvé prisonnier. Hamu était incroyablement fier que son piège ait fonctionné, mais il avait oublié qu'un pigeon est fait pour voler. Et que ces créatures innocentes ne devaient pas être enfermées. Je lui ai dit qu'il devait libérer le pigeon, mais tu connais </w:t>
            </w:r>
            <w:proofErr w:type="spellStart"/>
            <w:r w:rsidRPr="00095E60">
              <w:rPr>
                <w:rFonts w:ascii="Arial" w:hAnsi="Arial" w:cs="Arial"/>
                <w:sz w:val="28"/>
                <w:szCs w:val="28"/>
              </w:rPr>
              <w:t>Hamayun</w:t>
            </w:r>
            <w:proofErr w:type="spellEnd"/>
            <w:r w:rsidRPr="00095E60">
              <w:rPr>
                <w:rFonts w:ascii="Arial" w:hAnsi="Arial" w:cs="Arial"/>
                <w:sz w:val="28"/>
                <w:szCs w:val="28"/>
              </w:rPr>
              <w:t> :  une fois qu'il a une idée en tête... </w:t>
            </w:r>
          </w:p>
        </w:tc>
        <w:tc>
          <w:tcPr>
            <w:tcW w:w="5130" w:type="dxa"/>
          </w:tcPr>
          <w:p w14:paraId="30385726" w14:textId="0CBF8053" w:rsidR="00095E60" w:rsidRPr="00095E60" w:rsidRDefault="00095E60" w:rsidP="00095E60">
            <w:pPr>
              <w:spacing w:line="360" w:lineRule="auto"/>
              <w:rPr>
                <w:rFonts w:ascii="Arial" w:hAnsi="Arial" w:cs="Arial"/>
                <w:sz w:val="28"/>
                <w:szCs w:val="28"/>
              </w:rPr>
            </w:pPr>
            <w:r w:rsidRPr="00095E60">
              <w:rPr>
                <w:rFonts w:ascii="Arial" w:hAnsi="Arial" w:cs="Arial"/>
                <w:sz w:val="28"/>
                <w:szCs w:val="28"/>
              </w:rPr>
              <w:t xml:space="preserve">Après le repas, je me suis affalée sur le canapé et Maman a répété </w:t>
            </w:r>
            <w:proofErr w:type="gramStart"/>
            <w:r w:rsidRPr="00095E60">
              <w:rPr>
                <w:rFonts w:ascii="Arial" w:hAnsi="Arial" w:cs="Arial"/>
                <w:sz w:val="28"/>
                <w:szCs w:val="28"/>
              </w:rPr>
              <w:t xml:space="preserve">sa </w:t>
            </w:r>
            <w:r>
              <w:rPr>
                <w:rFonts w:ascii="Arial" w:hAnsi="Arial" w:cs="Arial"/>
                <w:sz w:val="28"/>
                <w:szCs w:val="28"/>
              </w:rPr>
              <w:t xml:space="preserve"> </w:t>
            </w:r>
            <w:r w:rsidRPr="00095E60">
              <w:rPr>
                <w:rFonts w:ascii="Arial" w:hAnsi="Arial" w:cs="Arial"/>
                <w:sz w:val="28"/>
                <w:szCs w:val="28"/>
              </w:rPr>
              <w:t>question</w:t>
            </w:r>
            <w:proofErr w:type="gramEnd"/>
            <w:r>
              <w:rPr>
                <w:rFonts w:ascii="Arial" w:hAnsi="Arial" w:cs="Arial"/>
                <w:sz w:val="28"/>
                <w:szCs w:val="28"/>
              </w:rPr>
              <w:t xml:space="preserve"> </w:t>
            </w:r>
            <w:r w:rsidRPr="00095E60">
              <w:rPr>
                <w:rFonts w:ascii="Arial" w:hAnsi="Arial" w:cs="Arial"/>
                <w:sz w:val="28"/>
                <w:szCs w:val="28"/>
              </w:rPr>
              <w:t>: </w:t>
            </w:r>
          </w:p>
          <w:p w14:paraId="7C741DB9" w14:textId="70581940" w:rsidR="00095E60" w:rsidRPr="00095E60" w:rsidRDefault="00095E60" w:rsidP="00095E60">
            <w:pPr>
              <w:pStyle w:val="Paragraphedeliste"/>
              <w:numPr>
                <w:ilvl w:val="0"/>
                <w:numId w:val="7"/>
              </w:numPr>
              <w:spacing w:line="360" w:lineRule="auto"/>
              <w:rPr>
                <w:rFonts w:ascii="Arial" w:hAnsi="Arial" w:cs="Arial"/>
                <w:sz w:val="28"/>
                <w:szCs w:val="28"/>
              </w:rPr>
            </w:pPr>
            <w:r w:rsidRPr="00095E60">
              <w:rPr>
                <w:rFonts w:ascii="Arial" w:hAnsi="Arial" w:cs="Arial"/>
                <w:sz w:val="28"/>
                <w:szCs w:val="28"/>
              </w:rPr>
              <w:t>Qu'est-ce qu'il y a ?  </w:t>
            </w:r>
          </w:p>
          <w:p w14:paraId="0DA54902" w14:textId="18B8AC9D" w:rsidR="00095E60" w:rsidRPr="00095E60" w:rsidRDefault="00095E60" w:rsidP="00095E60">
            <w:pPr>
              <w:pStyle w:val="Paragraphedeliste"/>
              <w:numPr>
                <w:ilvl w:val="0"/>
                <w:numId w:val="7"/>
              </w:numPr>
              <w:spacing w:line="360" w:lineRule="auto"/>
              <w:rPr>
                <w:rFonts w:ascii="Arial" w:hAnsi="Arial" w:cs="Arial"/>
                <w:sz w:val="28"/>
                <w:szCs w:val="28"/>
              </w:rPr>
            </w:pPr>
            <w:r w:rsidRPr="00095E60">
              <w:rPr>
                <w:rFonts w:ascii="Arial" w:hAnsi="Arial" w:cs="Arial"/>
                <w:sz w:val="28"/>
                <w:szCs w:val="28"/>
              </w:rPr>
              <w:t>Rien, j'ai répondu.  </w:t>
            </w:r>
          </w:p>
          <w:p w14:paraId="18EE7C83" w14:textId="77777777" w:rsidR="00095E60" w:rsidRPr="00095E60" w:rsidRDefault="00095E60" w:rsidP="00095E60">
            <w:pPr>
              <w:spacing w:line="360" w:lineRule="auto"/>
              <w:rPr>
                <w:rFonts w:ascii="Arial" w:hAnsi="Arial" w:cs="Arial"/>
                <w:sz w:val="28"/>
                <w:szCs w:val="28"/>
              </w:rPr>
            </w:pPr>
            <w:r w:rsidRPr="00095E60">
              <w:rPr>
                <w:rFonts w:ascii="Arial" w:hAnsi="Arial" w:cs="Arial"/>
                <w:sz w:val="28"/>
                <w:szCs w:val="28"/>
              </w:rPr>
              <w:t>Je ne voyais rien de ce qui défilait sur l'écran de la télévision. Impossible.  </w:t>
            </w:r>
          </w:p>
          <w:p w14:paraId="66B4CFF2" w14:textId="64B8F37B" w:rsidR="005A6C31" w:rsidRPr="00095E60" w:rsidRDefault="00095E60" w:rsidP="00095E60">
            <w:pPr>
              <w:spacing w:line="360" w:lineRule="auto"/>
              <w:rPr>
                <w:rFonts w:ascii="Arial" w:hAnsi="Arial" w:cs="Arial"/>
                <w:sz w:val="28"/>
                <w:szCs w:val="28"/>
              </w:rPr>
            </w:pPr>
            <w:r w:rsidRPr="00095E60">
              <w:rPr>
                <w:rFonts w:ascii="Arial" w:hAnsi="Arial" w:cs="Arial"/>
                <w:sz w:val="28"/>
                <w:szCs w:val="28"/>
              </w:rPr>
              <w:t>Pendant toutes ces années passées ici dans un centre d'accueil pour réfugiés puis dans un autre, pendant toutes ces années durant lesquelles j'avais joué dans les classes hollandaises et où je m'étais assis sur des balançoires hollandaises et où j'avais mis des élastiques hollandais dans mes cheveux - pendant toutes ces années, il ne m'était jamais venu à l'esprit de demander ce qui s'était passé pendant le voyage. Alors, pourquoi maintenant ? </w:t>
            </w:r>
          </w:p>
        </w:tc>
      </w:tr>
      <w:tr w:rsidR="0096060C" w14:paraId="288B191E" w14:textId="77777777" w:rsidTr="005A6C31">
        <w:tc>
          <w:tcPr>
            <w:tcW w:w="5129" w:type="dxa"/>
          </w:tcPr>
          <w:p w14:paraId="3DA1C239" w14:textId="7A662FD7"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F</w:t>
            </w:r>
          </w:p>
        </w:tc>
        <w:tc>
          <w:tcPr>
            <w:tcW w:w="5129" w:type="dxa"/>
          </w:tcPr>
          <w:p w14:paraId="01A4EC0A" w14:textId="655E4651"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 xml:space="preserve">Extrait </w:t>
            </w:r>
            <w:r w:rsidR="00C522B3">
              <w:rPr>
                <w:rFonts w:ascii="Arial" w:hAnsi="Arial" w:cs="Arial"/>
                <w:color w:val="FF0000"/>
                <w:sz w:val="28"/>
                <w:szCs w:val="28"/>
              </w:rPr>
              <w:t>D</w:t>
            </w:r>
          </w:p>
        </w:tc>
        <w:tc>
          <w:tcPr>
            <w:tcW w:w="5130" w:type="dxa"/>
          </w:tcPr>
          <w:p w14:paraId="2EFFDB41" w14:textId="68A59E1F" w:rsidR="0096060C" w:rsidRPr="0096060C" w:rsidRDefault="00227D53" w:rsidP="0096060C">
            <w:pPr>
              <w:spacing w:line="360" w:lineRule="auto"/>
              <w:jc w:val="center"/>
              <w:rPr>
                <w:rFonts w:ascii="Arial" w:hAnsi="Arial" w:cs="Arial"/>
                <w:color w:val="FF0000"/>
                <w:sz w:val="28"/>
                <w:szCs w:val="28"/>
              </w:rPr>
            </w:pPr>
            <w:r>
              <w:rPr>
                <w:rFonts w:ascii="Arial" w:hAnsi="Arial" w:cs="Arial"/>
                <w:color w:val="FF0000"/>
                <w:sz w:val="28"/>
                <w:szCs w:val="28"/>
              </w:rPr>
              <w:t>Extrait G</w:t>
            </w:r>
          </w:p>
        </w:tc>
      </w:tr>
    </w:tbl>
    <w:p w14:paraId="5AFBB7C0" w14:textId="77777777" w:rsidR="005A6C31" w:rsidRDefault="005A6C31"/>
    <w:tbl>
      <w:tblPr>
        <w:tblStyle w:val="Grilledutableau"/>
        <w:tblW w:w="15387" w:type="dxa"/>
        <w:tblLook w:val="04A0" w:firstRow="1" w:lastRow="0" w:firstColumn="1" w:lastColumn="0" w:noHBand="0" w:noVBand="1"/>
      </w:tblPr>
      <w:tblGrid>
        <w:gridCol w:w="5129"/>
        <w:gridCol w:w="5129"/>
        <w:gridCol w:w="5129"/>
      </w:tblGrid>
      <w:tr w:rsidR="001E0A57" w14:paraId="04692B52" w14:textId="56E895B6" w:rsidTr="001E0A57">
        <w:tc>
          <w:tcPr>
            <w:tcW w:w="5129" w:type="dxa"/>
          </w:tcPr>
          <w:p w14:paraId="5F76E5AA" w14:textId="13F90167" w:rsidR="001E0A57" w:rsidRPr="00415203" w:rsidRDefault="00095E60" w:rsidP="00227D53">
            <w:pPr>
              <w:spacing w:line="360" w:lineRule="auto"/>
              <w:rPr>
                <w:rFonts w:ascii="Arial" w:hAnsi="Arial" w:cs="Arial"/>
                <w:sz w:val="28"/>
                <w:szCs w:val="28"/>
              </w:rPr>
            </w:pPr>
            <w:r w:rsidRPr="00095E60">
              <w:rPr>
                <w:rFonts w:ascii="Arial" w:hAnsi="Arial" w:cs="Arial"/>
                <w:sz w:val="28"/>
                <w:szCs w:val="28"/>
              </w:rPr>
              <w:lastRenderedPageBreak/>
              <w:t>La Terre du Feu n'avait rien à voir, en réalité, avec les légendes sombres qui couraient dans la Cité Claire. Néanmoins, à sa manière, elle était bien plus magique, bien plus incroyable encore... De la végétation, des jardins même réussissaient à croître au cœur d'un pays aride. Des bêtes vivaient en compagnie des hommes, des forgerons rejetés par leur terre natale, et qui s'étaient créé ici, au cœur d'une des collines grises, l'existence libre qu'on leur refusait là-bas. </w:t>
            </w:r>
          </w:p>
        </w:tc>
        <w:tc>
          <w:tcPr>
            <w:tcW w:w="5129" w:type="dxa"/>
          </w:tcPr>
          <w:p w14:paraId="0B5A90F3" w14:textId="30E994AC" w:rsidR="001E0A57" w:rsidRPr="00227D53" w:rsidRDefault="00095E60" w:rsidP="00227D53">
            <w:pPr>
              <w:spacing w:line="360" w:lineRule="auto"/>
              <w:rPr>
                <w:rFonts w:ascii="Arial" w:hAnsi="Arial" w:cs="Arial"/>
                <w:sz w:val="28"/>
                <w:szCs w:val="28"/>
              </w:rPr>
            </w:pPr>
            <w:r w:rsidRPr="00095E60">
              <w:rPr>
                <w:rFonts w:ascii="Arial" w:hAnsi="Arial" w:cs="Arial"/>
                <w:sz w:val="28"/>
                <w:szCs w:val="28"/>
              </w:rPr>
              <w:t>Il changea en serrant les dents le bandage à son bras. Dans le fond d'un de ses coffres, il récupéra son kriss. Il frémit malgré lui en glissant à sa ceinture la lame ondulée, si semblable à celle de son rêve. Un instant, il imagina la laisser derrière lui. Mais c'était la seule arme dont il disposait ici. Il ajouta dans son sac une bourse, des foulards pour lui servir de masques dans la Terre du Feu, pour le protéger de la fumée. Il avait faim, mais il n'y avait pas de nourriture devant sa porte. </w:t>
            </w:r>
          </w:p>
        </w:tc>
        <w:tc>
          <w:tcPr>
            <w:tcW w:w="5129" w:type="dxa"/>
          </w:tcPr>
          <w:p w14:paraId="33C4520A" w14:textId="6A7F6031" w:rsidR="001E0A57" w:rsidRPr="00227D53" w:rsidRDefault="00095E60" w:rsidP="00227D53">
            <w:pPr>
              <w:spacing w:line="360" w:lineRule="auto"/>
              <w:rPr>
                <w:rFonts w:ascii="Arial" w:hAnsi="Arial" w:cs="Arial"/>
                <w:sz w:val="28"/>
                <w:szCs w:val="28"/>
              </w:rPr>
            </w:pPr>
            <w:r w:rsidRPr="00095E60">
              <w:rPr>
                <w:rFonts w:ascii="Arial" w:hAnsi="Arial" w:cs="Arial"/>
                <w:sz w:val="28"/>
                <w:szCs w:val="28"/>
              </w:rPr>
              <w:t xml:space="preserve">Je me suis levé et je suis allé vers elle. Tout le monde était reparti dans ses jeux, personne ne nous regardait. J'étais debout, à côté d'elle, et c'était comme si elle n'avait pas vu que j'étais là. </w:t>
            </w:r>
            <w:proofErr w:type="gramStart"/>
            <w:r w:rsidRPr="00095E60">
              <w:rPr>
                <w:rFonts w:ascii="Arial" w:hAnsi="Arial" w:cs="Arial"/>
                <w:sz w:val="28"/>
                <w:szCs w:val="28"/>
              </w:rPr>
              <w:t>J'ai rien</w:t>
            </w:r>
            <w:proofErr w:type="gramEnd"/>
            <w:r w:rsidRPr="00095E60">
              <w:rPr>
                <w:rFonts w:ascii="Arial" w:hAnsi="Arial" w:cs="Arial"/>
                <w:sz w:val="28"/>
                <w:szCs w:val="28"/>
              </w:rPr>
              <w:t xml:space="preserve"> dit et j'ai aussi regardé son téléphone. C'était un super iPhone, un Mini de la génération d'avant. L'écran était un peu fendu : le cognard n'avait pas dû la taper très fort mais lui avait fait lâcher son téléphone, qui était tombé. Elle le regardait tout en se balançant et on pouvait voir le reflet de son visage dedans.</w:t>
            </w:r>
          </w:p>
        </w:tc>
      </w:tr>
      <w:tr w:rsidR="001E0A57" w14:paraId="08C35F83" w14:textId="0D8C2B31" w:rsidTr="001E0A57">
        <w:tc>
          <w:tcPr>
            <w:tcW w:w="5129" w:type="dxa"/>
          </w:tcPr>
          <w:p w14:paraId="4195932E" w14:textId="64E882B3" w:rsidR="001E0A57" w:rsidRDefault="001E0A57" w:rsidP="00227D53">
            <w:pPr>
              <w:spacing w:line="360" w:lineRule="auto"/>
              <w:jc w:val="center"/>
              <w:rPr>
                <w:rFonts w:ascii="Arial" w:hAnsi="Arial" w:cs="Arial"/>
                <w:color w:val="FF0000"/>
                <w:sz w:val="28"/>
                <w:szCs w:val="28"/>
              </w:rPr>
            </w:pPr>
            <w:r>
              <w:rPr>
                <w:rFonts w:ascii="Arial" w:hAnsi="Arial" w:cs="Arial"/>
                <w:color w:val="FF0000"/>
                <w:sz w:val="28"/>
                <w:szCs w:val="28"/>
              </w:rPr>
              <w:t>Extrait I</w:t>
            </w:r>
          </w:p>
        </w:tc>
        <w:tc>
          <w:tcPr>
            <w:tcW w:w="5129" w:type="dxa"/>
          </w:tcPr>
          <w:p w14:paraId="7E978150" w14:textId="3A7FD3D9" w:rsidR="001E0A57" w:rsidRDefault="00FC5690" w:rsidP="00227D53">
            <w:pPr>
              <w:spacing w:line="360" w:lineRule="auto"/>
              <w:jc w:val="center"/>
              <w:rPr>
                <w:rFonts w:ascii="Arial" w:hAnsi="Arial" w:cs="Arial"/>
                <w:color w:val="FF0000"/>
                <w:sz w:val="28"/>
                <w:szCs w:val="28"/>
              </w:rPr>
            </w:pPr>
            <w:r>
              <w:rPr>
                <w:rFonts w:ascii="Arial" w:hAnsi="Arial" w:cs="Arial"/>
                <w:color w:val="FF0000"/>
                <w:sz w:val="28"/>
                <w:szCs w:val="28"/>
              </w:rPr>
              <w:t>Extrait L</w:t>
            </w:r>
          </w:p>
        </w:tc>
        <w:tc>
          <w:tcPr>
            <w:tcW w:w="5129" w:type="dxa"/>
          </w:tcPr>
          <w:p w14:paraId="5561BD4F" w14:textId="234ABBCC" w:rsidR="001E0A57" w:rsidRDefault="00FC5690" w:rsidP="00227D53">
            <w:pPr>
              <w:spacing w:line="360" w:lineRule="auto"/>
              <w:jc w:val="center"/>
              <w:rPr>
                <w:rFonts w:ascii="Arial" w:hAnsi="Arial" w:cs="Arial"/>
                <w:color w:val="FF0000"/>
                <w:sz w:val="28"/>
                <w:szCs w:val="28"/>
              </w:rPr>
            </w:pPr>
            <w:r>
              <w:rPr>
                <w:rFonts w:ascii="Arial" w:hAnsi="Arial" w:cs="Arial"/>
                <w:color w:val="FF0000"/>
                <w:sz w:val="28"/>
                <w:szCs w:val="28"/>
              </w:rPr>
              <w:t>Extrait K</w:t>
            </w:r>
          </w:p>
        </w:tc>
      </w:tr>
    </w:tbl>
    <w:p w14:paraId="51AF8C28" w14:textId="77777777" w:rsidR="0096060C" w:rsidRDefault="0096060C" w:rsidP="0096060C"/>
    <w:p w14:paraId="0922574F" w14:textId="77777777" w:rsidR="0096060C" w:rsidRDefault="0096060C"/>
    <w:p w14:paraId="3982C24C" w14:textId="77777777" w:rsidR="00FC5690" w:rsidRDefault="00FC5690"/>
    <w:p w14:paraId="7746B1D5" w14:textId="77777777" w:rsidR="00FC5690" w:rsidRDefault="00FC5690"/>
    <w:p w14:paraId="07DB680A" w14:textId="77777777" w:rsidR="00FC5690" w:rsidRDefault="00FC5690"/>
    <w:p w14:paraId="6EBD1DCD" w14:textId="77777777" w:rsidR="00095E60" w:rsidRDefault="00095E60"/>
    <w:p w14:paraId="275AC858" w14:textId="77777777" w:rsidR="00095E60" w:rsidRDefault="00095E60"/>
    <w:tbl>
      <w:tblPr>
        <w:tblStyle w:val="Grilledutableau"/>
        <w:tblW w:w="5129" w:type="dxa"/>
        <w:tblLook w:val="04A0" w:firstRow="1" w:lastRow="0" w:firstColumn="1" w:lastColumn="0" w:noHBand="0" w:noVBand="1"/>
      </w:tblPr>
      <w:tblGrid>
        <w:gridCol w:w="5129"/>
      </w:tblGrid>
      <w:tr w:rsidR="00FC5690" w14:paraId="6784B8C1" w14:textId="77777777" w:rsidTr="00FC5690">
        <w:tc>
          <w:tcPr>
            <w:tcW w:w="5129" w:type="dxa"/>
          </w:tcPr>
          <w:p w14:paraId="78249AC1" w14:textId="18F54ABC" w:rsidR="00FC5690" w:rsidRPr="00095E60" w:rsidRDefault="00095E60">
            <w:pPr>
              <w:spacing w:line="360" w:lineRule="auto"/>
              <w:rPr>
                <w:rFonts w:ascii="Arial" w:hAnsi="Arial" w:cs="Arial"/>
                <w:sz w:val="28"/>
                <w:szCs w:val="28"/>
              </w:rPr>
            </w:pPr>
            <w:r w:rsidRPr="00095E60">
              <w:rPr>
                <w:rFonts w:ascii="Arial" w:hAnsi="Arial" w:cs="Arial"/>
                <w:sz w:val="28"/>
                <w:szCs w:val="28"/>
              </w:rPr>
              <w:lastRenderedPageBreak/>
              <w:t xml:space="preserve">J'ai commencé par faire une grosse boule et à la creuser. Je voyais bien </w:t>
            </w:r>
            <w:proofErr w:type="gramStart"/>
            <w:r w:rsidRPr="00095E60">
              <w:rPr>
                <w:rFonts w:ascii="Arial" w:hAnsi="Arial" w:cs="Arial"/>
                <w:sz w:val="28"/>
                <w:szCs w:val="28"/>
              </w:rPr>
              <w:t>qu’ Olia</w:t>
            </w:r>
            <w:proofErr w:type="gramEnd"/>
            <w:r w:rsidRPr="00095E60">
              <w:rPr>
                <w:rFonts w:ascii="Arial" w:hAnsi="Arial" w:cs="Arial"/>
                <w:sz w:val="28"/>
                <w:szCs w:val="28"/>
              </w:rPr>
              <w:t xml:space="preserve"> me regardait, sa terre toujours dans les mains. Elle était très concentrée sur ce que je faisais. J'ai coupé la boule en deux, j'ai creusé à l'intérieur, découpé une porte, retourné la demi-boule sur la table. Et </w:t>
            </w:r>
            <w:proofErr w:type="gramStart"/>
            <w:r w:rsidRPr="00095E60">
              <w:rPr>
                <w:rFonts w:ascii="Arial" w:hAnsi="Arial" w:cs="Arial"/>
                <w:sz w:val="28"/>
                <w:szCs w:val="28"/>
              </w:rPr>
              <w:t>hop!</w:t>
            </w:r>
            <w:proofErr w:type="gramEnd"/>
            <w:r w:rsidRPr="00095E60">
              <w:rPr>
                <w:rFonts w:ascii="Arial" w:hAnsi="Arial" w:cs="Arial"/>
                <w:sz w:val="28"/>
                <w:szCs w:val="28"/>
              </w:rPr>
              <w:t xml:space="preserve"> ça faisait une bonne base d'igloo. Pendant que je commençais à faire une cheminée, j'ai senti qu’Olia s’activait. Elle avait posé sa terre sur la table et s'était mise à fabriquer un truc. </w:t>
            </w:r>
            <w:proofErr w:type="gramStart"/>
            <w:r w:rsidRPr="00095E60">
              <w:rPr>
                <w:rFonts w:ascii="Arial" w:hAnsi="Arial" w:cs="Arial"/>
                <w:sz w:val="28"/>
                <w:szCs w:val="28"/>
              </w:rPr>
              <w:t>Je regardais pas</w:t>
            </w:r>
            <w:proofErr w:type="gramEnd"/>
            <w:r w:rsidRPr="00095E60">
              <w:rPr>
                <w:rFonts w:ascii="Arial" w:hAnsi="Arial" w:cs="Arial"/>
                <w:sz w:val="28"/>
                <w:szCs w:val="28"/>
              </w:rPr>
              <w:t xml:space="preserve"> trop ce qu'elle faisait, pour ne pas la perturber. Et pendant que, avec un stylo, je gravais comme des blocs de glace sur les parois de mon igloo, Olia a posé un truc à côté de ma main. </w:t>
            </w:r>
          </w:p>
        </w:tc>
      </w:tr>
      <w:tr w:rsidR="00FC5690" w14:paraId="6C96F657" w14:textId="77777777" w:rsidTr="00FC5690">
        <w:tc>
          <w:tcPr>
            <w:tcW w:w="5129" w:type="dxa"/>
          </w:tcPr>
          <w:p w14:paraId="69B0C344" w14:textId="10A38762" w:rsidR="00FC5690" w:rsidRDefault="00FC5690">
            <w:pPr>
              <w:spacing w:line="360" w:lineRule="auto"/>
              <w:jc w:val="center"/>
              <w:rPr>
                <w:rFonts w:ascii="Arial" w:hAnsi="Arial" w:cs="Arial"/>
                <w:color w:val="FF0000"/>
                <w:sz w:val="28"/>
                <w:szCs w:val="28"/>
              </w:rPr>
            </w:pPr>
            <w:r>
              <w:rPr>
                <w:rFonts w:ascii="Arial" w:hAnsi="Arial" w:cs="Arial"/>
                <w:color w:val="FF0000"/>
                <w:sz w:val="28"/>
                <w:szCs w:val="28"/>
              </w:rPr>
              <w:t>Extrait M</w:t>
            </w:r>
          </w:p>
        </w:tc>
      </w:tr>
    </w:tbl>
    <w:p w14:paraId="4AF1E62B" w14:textId="77777777" w:rsidR="00FC5690" w:rsidRDefault="00FC5690"/>
    <w:sectPr w:rsidR="00FC5690" w:rsidSect="008837C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4D9F"/>
    <w:multiLevelType w:val="multilevel"/>
    <w:tmpl w:val="1070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9C254D"/>
    <w:multiLevelType w:val="multilevel"/>
    <w:tmpl w:val="7D5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1464CB"/>
    <w:multiLevelType w:val="multilevel"/>
    <w:tmpl w:val="FE9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D07424"/>
    <w:multiLevelType w:val="hybridMultilevel"/>
    <w:tmpl w:val="FD0EB22E"/>
    <w:lvl w:ilvl="0" w:tplc="014E627E">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087F9F"/>
    <w:multiLevelType w:val="hybridMultilevel"/>
    <w:tmpl w:val="7AD474CA"/>
    <w:lvl w:ilvl="0" w:tplc="6FE4193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0A6124"/>
    <w:multiLevelType w:val="multilevel"/>
    <w:tmpl w:val="BCD2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4F1ED3"/>
    <w:multiLevelType w:val="multilevel"/>
    <w:tmpl w:val="58E2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D166E6"/>
    <w:multiLevelType w:val="multilevel"/>
    <w:tmpl w:val="973E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3C43D1"/>
    <w:multiLevelType w:val="multilevel"/>
    <w:tmpl w:val="D61E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A156C3"/>
    <w:multiLevelType w:val="multilevel"/>
    <w:tmpl w:val="6132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A62C6"/>
    <w:multiLevelType w:val="multilevel"/>
    <w:tmpl w:val="11347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E8D1578"/>
    <w:multiLevelType w:val="hybridMultilevel"/>
    <w:tmpl w:val="A002F65E"/>
    <w:lvl w:ilvl="0" w:tplc="D20A5D4C">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142FEF"/>
    <w:multiLevelType w:val="multilevel"/>
    <w:tmpl w:val="28B2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CF1784"/>
    <w:multiLevelType w:val="hybridMultilevel"/>
    <w:tmpl w:val="7222178E"/>
    <w:lvl w:ilvl="0" w:tplc="5874C3EA">
      <w:numFmt w:val="bullet"/>
      <w:lvlText w:val="-"/>
      <w:lvlJc w:val="left"/>
      <w:pPr>
        <w:ind w:left="435" w:hanging="360"/>
      </w:pPr>
      <w:rPr>
        <w:rFonts w:ascii="Arial" w:eastAsiaTheme="minorHAnsi" w:hAnsi="Arial" w:cs="Arial"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4" w15:restartNumberingAfterBreak="0">
    <w:nsid w:val="78EA06DA"/>
    <w:multiLevelType w:val="multilevel"/>
    <w:tmpl w:val="18DE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1D6AD3"/>
    <w:multiLevelType w:val="multilevel"/>
    <w:tmpl w:val="D46C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B04777"/>
    <w:multiLevelType w:val="multilevel"/>
    <w:tmpl w:val="C6FA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71324">
    <w:abstractNumId w:val="13"/>
  </w:num>
  <w:num w:numId="2" w16cid:durableId="1707412064">
    <w:abstractNumId w:val="4"/>
  </w:num>
  <w:num w:numId="3" w16cid:durableId="288170845">
    <w:abstractNumId w:val="11"/>
  </w:num>
  <w:num w:numId="4" w16cid:durableId="1051001335">
    <w:abstractNumId w:val="6"/>
  </w:num>
  <w:num w:numId="5" w16cid:durableId="278028208">
    <w:abstractNumId w:val="1"/>
  </w:num>
  <w:num w:numId="6" w16cid:durableId="1428496968">
    <w:abstractNumId w:val="2"/>
  </w:num>
  <w:num w:numId="7" w16cid:durableId="1248225720">
    <w:abstractNumId w:val="3"/>
  </w:num>
  <w:num w:numId="8" w16cid:durableId="615716335">
    <w:abstractNumId w:val="9"/>
  </w:num>
  <w:num w:numId="9" w16cid:durableId="976027908">
    <w:abstractNumId w:val="5"/>
  </w:num>
  <w:num w:numId="10" w16cid:durableId="1897475651">
    <w:abstractNumId w:val="10"/>
  </w:num>
  <w:num w:numId="11" w16cid:durableId="147869026">
    <w:abstractNumId w:val="16"/>
  </w:num>
  <w:num w:numId="12" w16cid:durableId="822624950">
    <w:abstractNumId w:val="12"/>
  </w:num>
  <w:num w:numId="13" w16cid:durableId="1182016049">
    <w:abstractNumId w:val="8"/>
  </w:num>
  <w:num w:numId="14" w16cid:durableId="1938830905">
    <w:abstractNumId w:val="14"/>
  </w:num>
  <w:num w:numId="15" w16cid:durableId="1158885765">
    <w:abstractNumId w:val="15"/>
  </w:num>
  <w:num w:numId="16" w16cid:durableId="987827472">
    <w:abstractNumId w:val="0"/>
  </w:num>
  <w:num w:numId="17" w16cid:durableId="1101296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CA"/>
    <w:rsid w:val="00095E60"/>
    <w:rsid w:val="00103783"/>
    <w:rsid w:val="001E0A57"/>
    <w:rsid w:val="00227D53"/>
    <w:rsid w:val="00415203"/>
    <w:rsid w:val="00504984"/>
    <w:rsid w:val="005A6C31"/>
    <w:rsid w:val="006419EE"/>
    <w:rsid w:val="008576C2"/>
    <w:rsid w:val="008837CA"/>
    <w:rsid w:val="008F0636"/>
    <w:rsid w:val="0096060C"/>
    <w:rsid w:val="009C43CE"/>
    <w:rsid w:val="00AD61BF"/>
    <w:rsid w:val="00B438F9"/>
    <w:rsid w:val="00BE2841"/>
    <w:rsid w:val="00C522B3"/>
    <w:rsid w:val="00CC12DF"/>
    <w:rsid w:val="00D602DC"/>
    <w:rsid w:val="00DF03DA"/>
    <w:rsid w:val="00E86601"/>
    <w:rsid w:val="00F37DFD"/>
    <w:rsid w:val="00FC5690"/>
    <w:rsid w:val="00FD5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EEFD"/>
  <w15:chartTrackingRefBased/>
  <w15:docId w15:val="{93929EBA-8D21-4C54-B100-FD72E8D0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76C2"/>
    <w:pPr>
      <w:ind w:left="720"/>
      <w:contextualSpacing/>
    </w:pPr>
  </w:style>
  <w:style w:type="character" w:styleId="Lienhypertexte">
    <w:name w:val="Hyperlink"/>
    <w:basedOn w:val="Policepardfaut"/>
    <w:uiPriority w:val="99"/>
    <w:unhideWhenUsed/>
    <w:rsid w:val="00227D53"/>
    <w:rPr>
      <w:color w:val="0563C1" w:themeColor="hyperlink"/>
      <w:u w:val="single"/>
    </w:rPr>
  </w:style>
  <w:style w:type="character" w:styleId="Mentionnonrsolue">
    <w:name w:val="Unresolved Mention"/>
    <w:basedOn w:val="Policepardfaut"/>
    <w:uiPriority w:val="99"/>
    <w:semiHidden/>
    <w:unhideWhenUsed/>
    <w:rsid w:val="0022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0592">
      <w:bodyDiv w:val="1"/>
      <w:marLeft w:val="0"/>
      <w:marRight w:val="0"/>
      <w:marTop w:val="0"/>
      <w:marBottom w:val="0"/>
      <w:divBdr>
        <w:top w:val="none" w:sz="0" w:space="0" w:color="auto"/>
        <w:left w:val="none" w:sz="0" w:space="0" w:color="auto"/>
        <w:bottom w:val="none" w:sz="0" w:space="0" w:color="auto"/>
        <w:right w:val="none" w:sz="0" w:space="0" w:color="auto"/>
      </w:divBdr>
      <w:divsChild>
        <w:div w:id="1663045770">
          <w:marLeft w:val="0"/>
          <w:marRight w:val="0"/>
          <w:marTop w:val="100"/>
          <w:marBottom w:val="100"/>
          <w:divBdr>
            <w:top w:val="none" w:sz="0" w:space="0" w:color="auto"/>
            <w:left w:val="none" w:sz="0" w:space="0" w:color="auto"/>
            <w:bottom w:val="none" w:sz="0" w:space="0" w:color="auto"/>
            <w:right w:val="none" w:sz="0" w:space="0" w:color="auto"/>
          </w:divBdr>
        </w:div>
        <w:div w:id="2098287034">
          <w:marLeft w:val="0"/>
          <w:marRight w:val="0"/>
          <w:marTop w:val="100"/>
          <w:marBottom w:val="100"/>
          <w:divBdr>
            <w:top w:val="none" w:sz="0" w:space="0" w:color="auto"/>
            <w:left w:val="none" w:sz="0" w:space="0" w:color="auto"/>
            <w:bottom w:val="none" w:sz="0" w:space="0" w:color="auto"/>
            <w:right w:val="none" w:sz="0" w:space="0" w:color="auto"/>
          </w:divBdr>
        </w:div>
      </w:divsChild>
    </w:div>
    <w:div w:id="252710699">
      <w:bodyDiv w:val="1"/>
      <w:marLeft w:val="0"/>
      <w:marRight w:val="0"/>
      <w:marTop w:val="0"/>
      <w:marBottom w:val="0"/>
      <w:divBdr>
        <w:top w:val="none" w:sz="0" w:space="0" w:color="auto"/>
        <w:left w:val="none" w:sz="0" w:space="0" w:color="auto"/>
        <w:bottom w:val="none" w:sz="0" w:space="0" w:color="auto"/>
        <w:right w:val="none" w:sz="0" w:space="0" w:color="auto"/>
      </w:divBdr>
      <w:divsChild>
        <w:div w:id="1858344673">
          <w:marLeft w:val="0"/>
          <w:marRight w:val="0"/>
          <w:marTop w:val="100"/>
          <w:marBottom w:val="100"/>
          <w:divBdr>
            <w:top w:val="none" w:sz="0" w:space="0" w:color="auto"/>
            <w:left w:val="none" w:sz="0" w:space="0" w:color="auto"/>
            <w:bottom w:val="none" w:sz="0" w:space="0" w:color="auto"/>
            <w:right w:val="none" w:sz="0" w:space="0" w:color="auto"/>
          </w:divBdr>
          <w:divsChild>
            <w:div w:id="15723615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4732606">
      <w:bodyDiv w:val="1"/>
      <w:marLeft w:val="0"/>
      <w:marRight w:val="0"/>
      <w:marTop w:val="0"/>
      <w:marBottom w:val="0"/>
      <w:divBdr>
        <w:top w:val="none" w:sz="0" w:space="0" w:color="auto"/>
        <w:left w:val="none" w:sz="0" w:space="0" w:color="auto"/>
        <w:bottom w:val="none" w:sz="0" w:space="0" w:color="auto"/>
        <w:right w:val="none" w:sz="0" w:space="0" w:color="auto"/>
      </w:divBdr>
      <w:divsChild>
        <w:div w:id="1249190925">
          <w:marLeft w:val="0"/>
          <w:marRight w:val="0"/>
          <w:marTop w:val="100"/>
          <w:marBottom w:val="100"/>
          <w:divBdr>
            <w:top w:val="none" w:sz="0" w:space="0" w:color="auto"/>
            <w:left w:val="none" w:sz="0" w:space="0" w:color="auto"/>
            <w:bottom w:val="none" w:sz="0" w:space="0" w:color="auto"/>
            <w:right w:val="none" w:sz="0" w:space="0" w:color="auto"/>
          </w:divBdr>
        </w:div>
        <w:div w:id="1985622849">
          <w:marLeft w:val="0"/>
          <w:marRight w:val="0"/>
          <w:marTop w:val="100"/>
          <w:marBottom w:val="100"/>
          <w:divBdr>
            <w:top w:val="none" w:sz="0" w:space="0" w:color="auto"/>
            <w:left w:val="none" w:sz="0" w:space="0" w:color="auto"/>
            <w:bottom w:val="none" w:sz="0" w:space="0" w:color="auto"/>
            <w:right w:val="none" w:sz="0" w:space="0" w:color="auto"/>
          </w:divBdr>
        </w:div>
      </w:divsChild>
    </w:div>
    <w:div w:id="652759324">
      <w:bodyDiv w:val="1"/>
      <w:marLeft w:val="0"/>
      <w:marRight w:val="0"/>
      <w:marTop w:val="0"/>
      <w:marBottom w:val="0"/>
      <w:divBdr>
        <w:top w:val="none" w:sz="0" w:space="0" w:color="auto"/>
        <w:left w:val="none" w:sz="0" w:space="0" w:color="auto"/>
        <w:bottom w:val="none" w:sz="0" w:space="0" w:color="auto"/>
        <w:right w:val="none" w:sz="0" w:space="0" w:color="auto"/>
      </w:divBdr>
      <w:divsChild>
        <w:div w:id="249967110">
          <w:marLeft w:val="0"/>
          <w:marRight w:val="0"/>
          <w:marTop w:val="100"/>
          <w:marBottom w:val="100"/>
          <w:divBdr>
            <w:top w:val="none" w:sz="0" w:space="0" w:color="auto"/>
            <w:left w:val="none" w:sz="0" w:space="0" w:color="auto"/>
            <w:bottom w:val="none" w:sz="0" w:space="0" w:color="auto"/>
            <w:right w:val="none" w:sz="0" w:space="0" w:color="auto"/>
          </w:divBdr>
        </w:div>
        <w:div w:id="1211576727">
          <w:marLeft w:val="0"/>
          <w:marRight w:val="0"/>
          <w:marTop w:val="100"/>
          <w:marBottom w:val="100"/>
          <w:divBdr>
            <w:top w:val="none" w:sz="0" w:space="0" w:color="auto"/>
            <w:left w:val="none" w:sz="0" w:space="0" w:color="auto"/>
            <w:bottom w:val="none" w:sz="0" w:space="0" w:color="auto"/>
            <w:right w:val="none" w:sz="0" w:space="0" w:color="auto"/>
          </w:divBdr>
        </w:div>
      </w:divsChild>
    </w:div>
    <w:div w:id="1078017910">
      <w:bodyDiv w:val="1"/>
      <w:marLeft w:val="0"/>
      <w:marRight w:val="0"/>
      <w:marTop w:val="0"/>
      <w:marBottom w:val="0"/>
      <w:divBdr>
        <w:top w:val="none" w:sz="0" w:space="0" w:color="auto"/>
        <w:left w:val="none" w:sz="0" w:space="0" w:color="auto"/>
        <w:bottom w:val="none" w:sz="0" w:space="0" w:color="auto"/>
        <w:right w:val="none" w:sz="0" w:space="0" w:color="auto"/>
      </w:divBdr>
      <w:divsChild>
        <w:div w:id="373696730">
          <w:marLeft w:val="0"/>
          <w:marRight w:val="0"/>
          <w:marTop w:val="100"/>
          <w:marBottom w:val="100"/>
          <w:divBdr>
            <w:top w:val="none" w:sz="0" w:space="0" w:color="auto"/>
            <w:left w:val="none" w:sz="0" w:space="0" w:color="auto"/>
            <w:bottom w:val="none" w:sz="0" w:space="0" w:color="auto"/>
            <w:right w:val="none" w:sz="0" w:space="0" w:color="auto"/>
          </w:divBdr>
        </w:div>
        <w:div w:id="1851531423">
          <w:marLeft w:val="0"/>
          <w:marRight w:val="0"/>
          <w:marTop w:val="100"/>
          <w:marBottom w:val="100"/>
          <w:divBdr>
            <w:top w:val="none" w:sz="0" w:space="0" w:color="auto"/>
            <w:left w:val="none" w:sz="0" w:space="0" w:color="auto"/>
            <w:bottom w:val="none" w:sz="0" w:space="0" w:color="auto"/>
            <w:right w:val="none" w:sz="0" w:space="0" w:color="auto"/>
          </w:divBdr>
        </w:div>
      </w:divsChild>
    </w:div>
    <w:div w:id="1484813684">
      <w:bodyDiv w:val="1"/>
      <w:marLeft w:val="0"/>
      <w:marRight w:val="0"/>
      <w:marTop w:val="0"/>
      <w:marBottom w:val="0"/>
      <w:divBdr>
        <w:top w:val="none" w:sz="0" w:space="0" w:color="auto"/>
        <w:left w:val="none" w:sz="0" w:space="0" w:color="auto"/>
        <w:bottom w:val="none" w:sz="0" w:space="0" w:color="auto"/>
        <w:right w:val="none" w:sz="0" w:space="0" w:color="auto"/>
      </w:divBdr>
      <w:divsChild>
        <w:div w:id="2086413813">
          <w:marLeft w:val="0"/>
          <w:marRight w:val="0"/>
          <w:marTop w:val="100"/>
          <w:marBottom w:val="100"/>
          <w:divBdr>
            <w:top w:val="none" w:sz="0" w:space="0" w:color="auto"/>
            <w:left w:val="none" w:sz="0" w:space="0" w:color="auto"/>
            <w:bottom w:val="none" w:sz="0" w:space="0" w:color="auto"/>
            <w:right w:val="none" w:sz="0" w:space="0" w:color="auto"/>
          </w:divBdr>
          <w:divsChild>
            <w:div w:id="19675421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15959356">
      <w:bodyDiv w:val="1"/>
      <w:marLeft w:val="0"/>
      <w:marRight w:val="0"/>
      <w:marTop w:val="0"/>
      <w:marBottom w:val="0"/>
      <w:divBdr>
        <w:top w:val="none" w:sz="0" w:space="0" w:color="auto"/>
        <w:left w:val="none" w:sz="0" w:space="0" w:color="auto"/>
        <w:bottom w:val="none" w:sz="0" w:space="0" w:color="auto"/>
        <w:right w:val="none" w:sz="0" w:space="0" w:color="auto"/>
      </w:divBdr>
      <w:divsChild>
        <w:div w:id="916867287">
          <w:marLeft w:val="0"/>
          <w:marRight w:val="0"/>
          <w:marTop w:val="100"/>
          <w:marBottom w:val="100"/>
          <w:divBdr>
            <w:top w:val="none" w:sz="0" w:space="0" w:color="auto"/>
            <w:left w:val="none" w:sz="0" w:space="0" w:color="auto"/>
            <w:bottom w:val="none" w:sz="0" w:space="0" w:color="auto"/>
            <w:right w:val="none" w:sz="0" w:space="0" w:color="auto"/>
          </w:divBdr>
        </w:div>
        <w:div w:id="1874726769">
          <w:marLeft w:val="0"/>
          <w:marRight w:val="0"/>
          <w:marTop w:val="100"/>
          <w:marBottom w:val="100"/>
          <w:divBdr>
            <w:top w:val="none" w:sz="0" w:space="0" w:color="auto"/>
            <w:left w:val="none" w:sz="0" w:space="0" w:color="auto"/>
            <w:bottom w:val="none" w:sz="0" w:space="0" w:color="auto"/>
            <w:right w:val="none" w:sz="0" w:space="0" w:color="auto"/>
          </w:divBdr>
        </w:div>
      </w:divsChild>
    </w:div>
    <w:div w:id="2146850508">
      <w:bodyDiv w:val="1"/>
      <w:marLeft w:val="0"/>
      <w:marRight w:val="0"/>
      <w:marTop w:val="0"/>
      <w:marBottom w:val="0"/>
      <w:divBdr>
        <w:top w:val="none" w:sz="0" w:space="0" w:color="auto"/>
        <w:left w:val="none" w:sz="0" w:space="0" w:color="auto"/>
        <w:bottom w:val="none" w:sz="0" w:space="0" w:color="auto"/>
        <w:right w:val="none" w:sz="0" w:space="0" w:color="auto"/>
      </w:divBdr>
      <w:divsChild>
        <w:div w:id="592786759">
          <w:marLeft w:val="0"/>
          <w:marRight w:val="0"/>
          <w:marTop w:val="100"/>
          <w:marBottom w:val="100"/>
          <w:divBdr>
            <w:top w:val="none" w:sz="0" w:space="0" w:color="auto"/>
            <w:left w:val="none" w:sz="0" w:space="0" w:color="auto"/>
            <w:bottom w:val="none" w:sz="0" w:space="0" w:color="auto"/>
            <w:right w:val="none" w:sz="0" w:space="0" w:color="auto"/>
          </w:divBdr>
        </w:div>
        <w:div w:id="1984307102">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1153</Words>
  <Characters>6345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Laiguillon</dc:creator>
  <cp:keywords/>
  <dc:description/>
  <cp:lastModifiedBy>Amandine Laiguillon</cp:lastModifiedBy>
  <cp:revision>1</cp:revision>
  <cp:lastPrinted>2025-05-21T08:57:00Z</cp:lastPrinted>
  <dcterms:created xsi:type="dcterms:W3CDTF">2026-05-19T14:26:00Z</dcterms:created>
  <dcterms:modified xsi:type="dcterms:W3CDTF">2026-05-25T13:26:00Z</dcterms:modified>
</cp:coreProperties>
</file>